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31" w:rsidRPr="00E579A2" w:rsidRDefault="008E0931" w:rsidP="008E0931">
      <w:pPr>
        <w:rPr>
          <w:rFonts w:ascii="Arial" w:hAnsi="Arial" w:cs="Arial"/>
          <w:sz w:val="22"/>
          <w:szCs w:val="22"/>
        </w:rPr>
      </w:pPr>
      <w:r w:rsidRPr="00E97C5C">
        <w:rPr>
          <w:rFonts w:ascii="Arial" w:hAnsi="Arial" w:cs="Arial"/>
          <w:b/>
          <w:bCs/>
          <w:sz w:val="22"/>
          <w:szCs w:val="22"/>
        </w:rPr>
        <w:t>OTWARTY KONKURS OFERT BDO/IK</w:t>
      </w:r>
      <w:r>
        <w:rPr>
          <w:rFonts w:ascii="Arial" w:hAnsi="Arial" w:cs="Arial"/>
          <w:b/>
          <w:bCs/>
          <w:sz w:val="22"/>
          <w:szCs w:val="22"/>
        </w:rPr>
        <w:t xml:space="preserve">/2019/015 </w:t>
      </w:r>
      <w:r w:rsidRPr="00E97C5C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97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8E0931" w:rsidRPr="00E579A2" w:rsidRDefault="008E0931" w:rsidP="008E0931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579A2">
        <w:rPr>
          <w:rFonts w:ascii="Arial" w:hAnsi="Arial" w:cs="Arial"/>
          <w:b/>
          <w:sz w:val="22"/>
          <w:szCs w:val="22"/>
        </w:rPr>
        <w:t>„Program wsparcia sportu profesjonalnego w dyscyplinach halowych - I półrocze 2019</w:t>
      </w:r>
      <w:r>
        <w:rPr>
          <w:rFonts w:ascii="Arial" w:hAnsi="Arial" w:cs="Arial"/>
          <w:b/>
          <w:sz w:val="22"/>
          <w:szCs w:val="22"/>
        </w:rPr>
        <w:t>”</w:t>
      </w:r>
    </w:p>
    <w:p w:rsidR="008E0931" w:rsidRPr="00E579A2" w:rsidRDefault="008E0931" w:rsidP="008E0931">
      <w:pPr>
        <w:pStyle w:val="Akapitzlist"/>
        <w:ind w:left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6097"/>
        <w:gridCol w:w="2196"/>
      </w:tblGrid>
      <w:tr w:rsidR="008E0931" w:rsidRPr="00E97C5C" w:rsidTr="008E093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99" w:type="pct"/>
            <w:vAlign w:val="center"/>
          </w:tcPr>
          <w:p w:rsidR="008E0931" w:rsidRPr="00E97C5C" w:rsidRDefault="008E0931" w:rsidP="0095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Oferta</w:t>
            </w:r>
          </w:p>
          <w:p w:rsidR="008E0931" w:rsidRPr="00E97C5C" w:rsidRDefault="008E0931" w:rsidP="0095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3309" w:type="pct"/>
            <w:vAlign w:val="center"/>
          </w:tcPr>
          <w:p w:rsidR="008E0931" w:rsidRPr="00E97C5C" w:rsidRDefault="008E0931" w:rsidP="0095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7C5C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1192" w:type="pct"/>
            <w:vAlign w:val="center"/>
          </w:tcPr>
          <w:p w:rsidR="008E0931" w:rsidRPr="00E97C5C" w:rsidRDefault="008E0931" w:rsidP="00953D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Przyznana kwota dotacji</w:t>
            </w:r>
          </w:p>
        </w:tc>
      </w:tr>
      <w:tr w:rsidR="008E0931" w:rsidRPr="00E97C5C" w:rsidTr="008E093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9" w:type="pct"/>
          </w:tcPr>
          <w:p w:rsidR="008E0931" w:rsidRPr="00E579A2" w:rsidRDefault="008E0931" w:rsidP="008E09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0931" w:rsidRPr="00E579A2" w:rsidRDefault="008E0931" w:rsidP="00953D8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9" w:type="pct"/>
            <w:vAlign w:val="center"/>
          </w:tcPr>
          <w:p w:rsidR="008E0931" w:rsidRPr="00E579A2" w:rsidRDefault="008E0931" w:rsidP="00953D89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Stowarzyszenie Piłki Ręcznej Pogoń Szczecin</w:t>
            </w:r>
          </w:p>
        </w:tc>
        <w:tc>
          <w:tcPr>
            <w:tcW w:w="1192" w:type="pct"/>
            <w:vAlign w:val="center"/>
          </w:tcPr>
          <w:p w:rsidR="008E0931" w:rsidRPr="00E579A2" w:rsidRDefault="008E0931" w:rsidP="00953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sz w:val="22"/>
                <w:szCs w:val="22"/>
              </w:rPr>
              <w:t>660 000</w:t>
            </w:r>
          </w:p>
        </w:tc>
      </w:tr>
      <w:tr w:rsidR="008E0931" w:rsidRPr="00E97C5C" w:rsidTr="008E093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9" w:type="pct"/>
          </w:tcPr>
          <w:p w:rsidR="008E0931" w:rsidRPr="00E579A2" w:rsidRDefault="008E0931" w:rsidP="008E09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9" w:type="pct"/>
            <w:vAlign w:val="center"/>
          </w:tcPr>
          <w:p w:rsidR="008E0931" w:rsidRPr="00E579A2" w:rsidRDefault="008E0931" w:rsidP="00953D89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Miejski Klub Sportowy Pogoń 04</w:t>
            </w:r>
          </w:p>
        </w:tc>
        <w:tc>
          <w:tcPr>
            <w:tcW w:w="1192" w:type="pct"/>
            <w:vAlign w:val="center"/>
          </w:tcPr>
          <w:p w:rsidR="008E0931" w:rsidRPr="00E579A2" w:rsidRDefault="008E0931" w:rsidP="00953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sz w:val="22"/>
                <w:szCs w:val="22"/>
              </w:rPr>
              <w:t>240 000</w:t>
            </w:r>
          </w:p>
        </w:tc>
      </w:tr>
      <w:tr w:rsidR="008E0931" w:rsidRPr="00E97C5C" w:rsidTr="008E093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9" w:type="pct"/>
          </w:tcPr>
          <w:p w:rsidR="008E0931" w:rsidRPr="00E579A2" w:rsidRDefault="008E0931" w:rsidP="008E09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9" w:type="pct"/>
            <w:vAlign w:val="center"/>
          </w:tcPr>
          <w:p w:rsidR="008E0931" w:rsidRPr="00E579A2" w:rsidRDefault="008E0931" w:rsidP="00953D89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King Wilki Morskie Spółka Akcyjna</w:t>
            </w:r>
          </w:p>
        </w:tc>
        <w:tc>
          <w:tcPr>
            <w:tcW w:w="1192" w:type="pct"/>
            <w:vAlign w:val="center"/>
          </w:tcPr>
          <w:p w:rsidR="008E0931" w:rsidRPr="00E579A2" w:rsidRDefault="008E0931" w:rsidP="00953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sz w:val="22"/>
                <w:szCs w:val="22"/>
              </w:rPr>
              <w:t>860 000</w:t>
            </w:r>
          </w:p>
        </w:tc>
      </w:tr>
      <w:tr w:rsidR="008E0931" w:rsidRPr="00E97C5C" w:rsidTr="008E093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99" w:type="pct"/>
          </w:tcPr>
          <w:p w:rsidR="008E0931" w:rsidRPr="00E579A2" w:rsidRDefault="008E0931" w:rsidP="008E09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9" w:type="pct"/>
            <w:vAlign w:val="center"/>
          </w:tcPr>
          <w:p w:rsidR="008E0931" w:rsidRPr="00E579A2" w:rsidRDefault="008E0931" w:rsidP="00953D89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Klub Sportowy </w:t>
            </w:r>
            <w:proofErr w:type="spellStart"/>
            <w:r w:rsidRPr="00E57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Handball</w:t>
            </w:r>
            <w:proofErr w:type="spellEnd"/>
            <w:r w:rsidRPr="00E579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Sportowa Spółka Akcyjna</w:t>
            </w:r>
          </w:p>
        </w:tc>
        <w:tc>
          <w:tcPr>
            <w:tcW w:w="1192" w:type="pct"/>
            <w:vAlign w:val="center"/>
          </w:tcPr>
          <w:p w:rsidR="008E0931" w:rsidRPr="00E579A2" w:rsidRDefault="008E0931" w:rsidP="00953D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79A2">
              <w:rPr>
                <w:rFonts w:ascii="Arial" w:hAnsi="Arial" w:cs="Arial"/>
                <w:b/>
                <w:sz w:val="22"/>
                <w:szCs w:val="22"/>
              </w:rPr>
              <w:t>600 000</w:t>
            </w:r>
          </w:p>
        </w:tc>
      </w:tr>
    </w:tbl>
    <w:p w:rsidR="00242DC6" w:rsidRDefault="00242DC6"/>
    <w:sectPr w:rsidR="00242DC6" w:rsidSect="0024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AF9"/>
    <w:multiLevelType w:val="hybridMultilevel"/>
    <w:tmpl w:val="F9C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8E0931"/>
    <w:rsid w:val="00242DC6"/>
    <w:rsid w:val="008E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E0931"/>
    <w:pPr>
      <w:ind w:firstLine="708"/>
    </w:pPr>
    <w:rPr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093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09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E0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0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2019-01-25T14:19:00Z</dcterms:created>
  <dcterms:modified xsi:type="dcterms:W3CDTF">2019-01-25T14:21:00Z</dcterms:modified>
</cp:coreProperties>
</file>